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49A" w:rsidRPr="00C3449A" w:rsidRDefault="00C3449A" w:rsidP="00C344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449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Harmonogramy naborów wniosków LGD</w:t>
      </w:r>
    </w:p>
    <w:p w:rsidR="00C3449A" w:rsidRPr="00C3449A" w:rsidRDefault="0059632F" w:rsidP="00C3449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rozdziałem V. ust 8 Wytycznych podstawowych w zakresie pomocy finansowej w ramach PS WPR 2023-2027 poniżej odesłania do stron internetowych Lokalnych Grup Działania (LGD) z którymi Zarząd Województwa Zachodniopomorskiego zawarł umowy ramowe, gdzie zamieszczony jest harmonogram planowanych przez LGD naborów wniosków o przyznanie pomocy. </w:t>
      </w:r>
      <w:bookmarkStart w:id="0" w:name="_GoBack"/>
      <w:bookmarkEnd w:id="0"/>
    </w:p>
    <w:p w:rsidR="00C3449A" w:rsidRPr="00544925" w:rsidRDefault="00C3449A" w:rsidP="00544925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Centrum Inicjatyw Wiejskich </w:t>
      </w:r>
      <w:r>
        <w:rPr>
          <w:b/>
        </w:rPr>
        <w:t xml:space="preserve"> </w:t>
      </w:r>
      <w:hyperlink r:id="rId5" w:history="1">
        <w:r w:rsidRPr="00C3449A">
          <w:rPr>
            <w:rStyle w:val="Hipercze"/>
            <w:b/>
          </w:rPr>
          <w:t>http://lobez.org/</w:t>
        </w:r>
      </w:hyperlink>
      <w:r>
        <w:rPr>
          <w:b/>
        </w:rPr>
        <w:t xml:space="preserve"> </w:t>
      </w:r>
      <w:r>
        <w:br/>
        <w:t>ul. Drawska 6</w:t>
      </w:r>
      <w:r w:rsidR="00544925">
        <w:t xml:space="preserve">, </w:t>
      </w:r>
      <w:r>
        <w:t>73-150 Łobez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"Lider Pojezierza" </w:t>
      </w:r>
      <w:hyperlink r:id="rId6" w:history="1">
        <w:r w:rsidRPr="00C3449A">
          <w:rPr>
            <w:rStyle w:val="Hipercze"/>
            <w:b/>
          </w:rPr>
          <w:t>https://www.liderpojezierza.pl/</w:t>
        </w:r>
      </w:hyperlink>
    </w:p>
    <w:p w:rsidR="00C3449A" w:rsidRPr="00544925" w:rsidRDefault="00C3449A" w:rsidP="00544925">
      <w:pPr>
        <w:pStyle w:val="Akapitzlist"/>
      </w:pPr>
      <w:r>
        <w:t>ul.</w:t>
      </w:r>
      <w:r w:rsidR="00544925">
        <w:t xml:space="preserve"> </w:t>
      </w:r>
      <w:r>
        <w:t>Szosowa 2</w:t>
      </w:r>
      <w:r w:rsidR="00544925">
        <w:t xml:space="preserve">, </w:t>
      </w:r>
      <w:r>
        <w:t>74-320 Barlinek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Środkowopomorska Grupa Działania </w:t>
      </w:r>
      <w:hyperlink r:id="rId7" w:history="1">
        <w:r w:rsidRPr="00C3449A">
          <w:rPr>
            <w:rStyle w:val="Hipercze"/>
            <w:b/>
          </w:rPr>
          <w:t>https://stowarzyszeniesgd.pl/</w:t>
        </w:r>
      </w:hyperlink>
    </w:p>
    <w:p w:rsidR="00C3449A" w:rsidRPr="00544925" w:rsidRDefault="00C3449A" w:rsidP="00544925">
      <w:pPr>
        <w:pStyle w:val="Akapitzlist"/>
      </w:pPr>
      <w:r>
        <w:t>ul. Partyzantów 17</w:t>
      </w:r>
      <w:r w:rsidR="00544925">
        <w:t xml:space="preserve">, </w:t>
      </w:r>
      <w:r>
        <w:t>75-411 Koszalin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"WIR" - Wiejska Inicjatywa Rozwoju umowa </w:t>
      </w:r>
      <w:hyperlink r:id="rId8" w:history="1">
        <w:r w:rsidRPr="00C3449A">
          <w:rPr>
            <w:rStyle w:val="Hipercze"/>
            <w:b/>
          </w:rPr>
          <w:t>http://www.wir-lgd.org.pl/</w:t>
        </w:r>
      </w:hyperlink>
    </w:p>
    <w:p w:rsidR="00C3449A" w:rsidRPr="00544925" w:rsidRDefault="00544925" w:rsidP="00544925">
      <w:pPr>
        <w:pStyle w:val="Akapitzlist"/>
      </w:pPr>
      <w:r>
        <w:t>ul. Śląska 9</w:t>
      </w:r>
      <w:r>
        <w:t xml:space="preserve">, </w:t>
      </w:r>
      <w:r>
        <w:t xml:space="preserve">73-110 Stargard 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Lokalna Grupa Działania "POJEZIERZE RAZEM" </w:t>
      </w:r>
      <w:hyperlink r:id="rId9" w:history="1">
        <w:r w:rsidR="00544925" w:rsidRPr="00544925">
          <w:rPr>
            <w:rStyle w:val="Hipercze"/>
            <w:b/>
          </w:rPr>
          <w:t>http://www.lgd.szczecinek.pl/</w:t>
        </w:r>
      </w:hyperlink>
    </w:p>
    <w:p w:rsidR="00544925" w:rsidRPr="00544925" w:rsidRDefault="00544925" w:rsidP="00544925">
      <w:pPr>
        <w:pStyle w:val="Akapitzlist"/>
        <w:rPr>
          <w:bCs/>
        </w:rPr>
      </w:pPr>
      <w:r w:rsidRPr="00544925">
        <w:rPr>
          <w:rStyle w:val="Pogrubienie"/>
          <w:b w:val="0"/>
        </w:rPr>
        <w:t>ul. Warcisława IV 16</w:t>
      </w:r>
      <w:r>
        <w:rPr>
          <w:rStyle w:val="Pogrubienie"/>
          <w:b w:val="0"/>
        </w:rPr>
        <w:t xml:space="preserve">, </w:t>
      </w:r>
      <w:r w:rsidRPr="00544925">
        <w:rPr>
          <w:rStyle w:val="Pogrubienie"/>
          <w:b w:val="0"/>
        </w:rPr>
        <w:t>78-400 Szczecinek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Lokalna Grupa Działania "Powiatu Świdwińskiego" </w:t>
      </w:r>
      <w:hyperlink r:id="rId10" w:history="1">
        <w:r w:rsidR="00544925" w:rsidRPr="00544925">
          <w:rPr>
            <w:rStyle w:val="Hipercze"/>
            <w:b/>
          </w:rPr>
          <w:t>http://www.lgd-swidwin.org.pl/</w:t>
        </w:r>
      </w:hyperlink>
    </w:p>
    <w:p w:rsidR="00544925" w:rsidRPr="00544925" w:rsidRDefault="00544925" w:rsidP="00544925">
      <w:pPr>
        <w:pStyle w:val="Akapitzlist"/>
      </w:pPr>
      <w:r w:rsidRPr="00544925">
        <w:t>ul. Kołobrzeska 43</w:t>
      </w:r>
      <w:r>
        <w:t xml:space="preserve">, </w:t>
      </w:r>
      <w:r w:rsidRPr="00544925">
        <w:t>78-300 Świdwin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LGD "Partnerstwo Drawy z Liderem Wałeckim" </w:t>
      </w:r>
      <w:hyperlink r:id="rId11" w:history="1">
        <w:r w:rsidR="00544925" w:rsidRPr="00544925">
          <w:rPr>
            <w:rStyle w:val="Hipercze"/>
            <w:b/>
          </w:rPr>
          <w:t>https://www.partnerstwodrawy.pl/</w:t>
        </w:r>
      </w:hyperlink>
    </w:p>
    <w:p w:rsidR="00544925" w:rsidRPr="00544925" w:rsidRDefault="00544925" w:rsidP="00544925">
      <w:pPr>
        <w:pStyle w:val="Akapitzlist"/>
        <w:rPr>
          <w:b/>
        </w:rPr>
      </w:pPr>
      <w:r w:rsidRPr="00544925">
        <w:rPr>
          <w:rStyle w:val="Pogrubienie"/>
          <w:b w:val="0"/>
        </w:rPr>
        <w:t xml:space="preserve">ul. </w:t>
      </w:r>
      <w:r w:rsidRPr="00544925">
        <w:rPr>
          <w:rStyle w:val="Pogrubienie"/>
          <w:b w:val="0"/>
        </w:rPr>
        <w:t>Stary Rynek</w:t>
      </w:r>
      <w:r w:rsidRPr="00544925">
        <w:rPr>
          <w:rStyle w:val="Pogrubienie"/>
          <w:b w:val="0"/>
        </w:rPr>
        <w:t xml:space="preserve"> 6, 78-520 </w:t>
      </w:r>
      <w:r w:rsidRPr="00544925">
        <w:rPr>
          <w:rStyle w:val="Pogrubienie"/>
          <w:b w:val="0"/>
        </w:rPr>
        <w:t>Złocieniec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>Lokalna Grupa Działania "</w:t>
      </w:r>
      <w:proofErr w:type="spellStart"/>
      <w:r w:rsidRPr="00C3449A">
        <w:rPr>
          <w:b/>
        </w:rPr>
        <w:t>Gryflandia</w:t>
      </w:r>
      <w:proofErr w:type="spellEnd"/>
      <w:r w:rsidRPr="00C3449A">
        <w:rPr>
          <w:b/>
        </w:rPr>
        <w:t xml:space="preserve">" </w:t>
      </w:r>
      <w:hyperlink r:id="rId12" w:history="1">
        <w:r w:rsidR="00544925" w:rsidRPr="00544925">
          <w:rPr>
            <w:rStyle w:val="Hipercze"/>
            <w:b/>
          </w:rPr>
          <w:t>https://lgdgryflandia.pl/</w:t>
        </w:r>
      </w:hyperlink>
    </w:p>
    <w:p w:rsidR="00544925" w:rsidRPr="00544925" w:rsidRDefault="00544925" w:rsidP="00544925">
      <w:pPr>
        <w:pStyle w:val="Akapitzlist"/>
      </w:pPr>
      <w:r w:rsidRPr="00544925">
        <w:t>ul. Nowy Świat 6</w:t>
      </w:r>
      <w:r>
        <w:t xml:space="preserve">, </w:t>
      </w:r>
      <w:r w:rsidRPr="00544925">
        <w:t>72-300 Gryfice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Lider Powiatu Goleniowskiego </w:t>
      </w:r>
      <w:hyperlink r:id="rId13" w:history="1">
        <w:r w:rsidR="00263C18" w:rsidRPr="00263C18">
          <w:rPr>
            <w:rStyle w:val="Hipercze"/>
            <w:b/>
          </w:rPr>
          <w:t>https://liderpowiatu.pl/</w:t>
        </w:r>
      </w:hyperlink>
    </w:p>
    <w:p w:rsidR="005A46F9" w:rsidRPr="00142EA9" w:rsidRDefault="00142EA9" w:rsidP="005A46F9">
      <w:pPr>
        <w:pStyle w:val="Akapitzlist"/>
      </w:pPr>
      <w:r w:rsidRPr="00142EA9">
        <w:t>Brama Wolińska</w:t>
      </w:r>
      <w:r w:rsidRPr="00142EA9">
        <w:br/>
        <w:t>Plac Bramy Wolińskiej, 72-100 Goleniów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Lokalna Grupa Działania "Partnerstwo w Rozwoju" </w:t>
      </w:r>
      <w:hyperlink r:id="rId14" w:history="1">
        <w:r w:rsidR="00142EA9" w:rsidRPr="00142EA9">
          <w:rPr>
            <w:rStyle w:val="Hipercze"/>
            <w:b/>
          </w:rPr>
          <w:t>https://partnerstwowrozwoju.pl/</w:t>
        </w:r>
      </w:hyperlink>
    </w:p>
    <w:p w:rsidR="00142EA9" w:rsidRPr="00C3449A" w:rsidRDefault="00142EA9" w:rsidP="00142EA9">
      <w:pPr>
        <w:pStyle w:val="Akapitzlist"/>
        <w:rPr>
          <w:b/>
        </w:rPr>
      </w:pPr>
      <w:r>
        <w:t>ul. Zamkowa 24</w:t>
      </w:r>
      <w:r>
        <w:br/>
        <w:t>72-510 Wolin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proofErr w:type="spellStart"/>
      <w:r w:rsidRPr="00C3449A">
        <w:rPr>
          <w:b/>
        </w:rPr>
        <w:t>Dolnoodrzańska</w:t>
      </w:r>
      <w:proofErr w:type="spellEnd"/>
      <w:r w:rsidRPr="00C3449A">
        <w:rPr>
          <w:b/>
        </w:rPr>
        <w:t xml:space="preserve"> Inicjatywa Rozwoju Obszarów Wiejskich </w:t>
      </w:r>
      <w:hyperlink r:id="rId15" w:history="1">
        <w:r w:rsidR="00142EA9" w:rsidRPr="00142EA9">
          <w:rPr>
            <w:rStyle w:val="Hipercze"/>
            <w:b/>
          </w:rPr>
          <w:t>http://www.dirow.pl/</w:t>
        </w:r>
      </w:hyperlink>
    </w:p>
    <w:p w:rsidR="00142EA9" w:rsidRPr="00142EA9" w:rsidRDefault="00142EA9" w:rsidP="00142EA9">
      <w:pPr>
        <w:pStyle w:val="Akapitzlist"/>
      </w:pPr>
      <w:r w:rsidRPr="00142EA9">
        <w:t>ul. Flisacza 4c, 74-100 Gryfino</w:t>
      </w:r>
    </w:p>
    <w:p w:rsidR="00C3449A" w:rsidRDefault="00C3449A" w:rsidP="00C3449A">
      <w:pPr>
        <w:pStyle w:val="Akapitzlist"/>
        <w:numPr>
          <w:ilvl w:val="0"/>
          <w:numId w:val="1"/>
        </w:numPr>
        <w:rPr>
          <w:b/>
        </w:rPr>
      </w:pPr>
      <w:r w:rsidRPr="00C3449A">
        <w:rPr>
          <w:b/>
        </w:rPr>
        <w:t xml:space="preserve">Stowarzyszenie Lokalnej Grupy Działania "Siła w Grupie" </w:t>
      </w:r>
      <w:hyperlink r:id="rId16" w:history="1">
        <w:r w:rsidR="00142EA9" w:rsidRPr="00142EA9">
          <w:rPr>
            <w:rStyle w:val="Hipercze"/>
            <w:b/>
          </w:rPr>
          <w:t>https://www.silawgrupie.org.pl/</w:t>
        </w:r>
      </w:hyperlink>
    </w:p>
    <w:p w:rsidR="00142EA9" w:rsidRPr="00142EA9" w:rsidRDefault="00142EA9" w:rsidP="00142EA9">
      <w:pPr>
        <w:pStyle w:val="Akapitzlist"/>
      </w:pPr>
      <w:r w:rsidRPr="00142EA9">
        <w:t>ul. IV Dywizji WP 58, 78-120 Gościno</w:t>
      </w:r>
    </w:p>
    <w:p w:rsidR="00AF1DDD" w:rsidRPr="00142EA9" w:rsidRDefault="00C3449A" w:rsidP="00C3449A">
      <w:pPr>
        <w:pStyle w:val="Akapitzlist"/>
        <w:numPr>
          <w:ilvl w:val="0"/>
          <w:numId w:val="1"/>
        </w:numPr>
      </w:pPr>
      <w:r w:rsidRPr="00C3449A">
        <w:rPr>
          <w:b/>
        </w:rPr>
        <w:t xml:space="preserve">Stowarzyszenie LGD DOBRE GMINY </w:t>
      </w:r>
      <w:hyperlink r:id="rId17" w:history="1">
        <w:r w:rsidR="00142EA9" w:rsidRPr="00142EA9">
          <w:rPr>
            <w:rStyle w:val="Hipercze"/>
            <w:b/>
          </w:rPr>
          <w:t>http://www.lgddobregminy.pl/</w:t>
        </w:r>
      </w:hyperlink>
    </w:p>
    <w:p w:rsidR="00142EA9" w:rsidRPr="00142EA9" w:rsidRDefault="00142EA9" w:rsidP="00142EA9">
      <w:pPr>
        <w:pStyle w:val="Akapitzlist"/>
      </w:pPr>
      <w:r w:rsidRPr="00142EA9">
        <w:t>ul. Graniczna 24A</w:t>
      </w:r>
      <w:r>
        <w:t xml:space="preserve"> </w:t>
      </w:r>
      <w:r w:rsidRPr="00142EA9">
        <w:t>72-003 Dobra</w:t>
      </w:r>
    </w:p>
    <w:p w:rsidR="00142EA9" w:rsidRDefault="00142EA9" w:rsidP="00142EA9">
      <w:pPr>
        <w:pStyle w:val="Akapitzlist"/>
      </w:pPr>
    </w:p>
    <w:sectPr w:rsidR="0014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C747C"/>
    <w:multiLevelType w:val="hybridMultilevel"/>
    <w:tmpl w:val="38F6A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9A"/>
    <w:rsid w:val="00142EA9"/>
    <w:rsid w:val="00263C18"/>
    <w:rsid w:val="00544925"/>
    <w:rsid w:val="0059632F"/>
    <w:rsid w:val="005A46F9"/>
    <w:rsid w:val="00C3449A"/>
    <w:rsid w:val="00C80D3E"/>
    <w:rsid w:val="00F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D37C"/>
  <w15:chartTrackingRefBased/>
  <w15:docId w15:val="{A67E2A7D-5B5E-49C2-9010-DF2884C8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4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44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4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4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4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r-lgd.org.pl/" TargetMode="External"/><Relationship Id="rId13" Type="http://schemas.openxmlformats.org/officeDocument/2006/relationships/hyperlink" Target="https://liderpowiatu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warzyszeniesgd.pl/" TargetMode="External"/><Relationship Id="rId12" Type="http://schemas.openxmlformats.org/officeDocument/2006/relationships/hyperlink" Target="https://lgdgryflandia.pl/" TargetMode="External"/><Relationship Id="rId17" Type="http://schemas.openxmlformats.org/officeDocument/2006/relationships/hyperlink" Target="http://www.lgddobregminy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lawgrupie.org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derpojezierza.pl/" TargetMode="External"/><Relationship Id="rId11" Type="http://schemas.openxmlformats.org/officeDocument/2006/relationships/hyperlink" Target="https://www.partnerstwodrawy.pl/" TargetMode="External"/><Relationship Id="rId5" Type="http://schemas.openxmlformats.org/officeDocument/2006/relationships/hyperlink" Target="http://lobez.org/" TargetMode="External"/><Relationship Id="rId15" Type="http://schemas.openxmlformats.org/officeDocument/2006/relationships/hyperlink" Target="http://www.dirow.pl/" TargetMode="External"/><Relationship Id="rId10" Type="http://schemas.openxmlformats.org/officeDocument/2006/relationships/hyperlink" Target="http://www.lgd-swidwin.org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gd.szczecinek.pl/" TargetMode="External"/><Relationship Id="rId14" Type="http://schemas.openxmlformats.org/officeDocument/2006/relationships/hyperlink" Target="https://partnerstwowrozwoj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Jerzy</dc:creator>
  <cp:keywords/>
  <dc:description/>
  <cp:lastModifiedBy>Karolina Jerzy</cp:lastModifiedBy>
  <cp:revision>2</cp:revision>
  <dcterms:created xsi:type="dcterms:W3CDTF">2024-03-18T07:48:00Z</dcterms:created>
  <dcterms:modified xsi:type="dcterms:W3CDTF">2024-03-18T09:44:00Z</dcterms:modified>
</cp:coreProperties>
</file>